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Default="00D609BB" w:rsidP="00D609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9BB">
        <w:rPr>
          <w:rFonts w:ascii="Arial" w:hAnsi="Arial" w:cs="Arial"/>
          <w:b/>
          <w:bCs/>
          <w:sz w:val="28"/>
          <w:szCs w:val="28"/>
        </w:rPr>
        <w:t>10 April 25 District Meetings</w:t>
      </w:r>
    </w:p>
    <w:p w:rsidR="00D609BB" w:rsidRDefault="00D609BB" w:rsidP="00D60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  <w:r w:rsidRPr="00D609BB">
        <w:rPr>
          <w:rFonts w:ascii="Arial" w:hAnsi="Arial" w:cs="Arial"/>
          <w:b/>
          <w:bCs/>
          <w:sz w:val="28"/>
          <w:szCs w:val="28"/>
        </w:rPr>
        <w:t>Commissioner meeting</w:t>
      </w:r>
      <w:r>
        <w:rPr>
          <w:rFonts w:ascii="Arial" w:hAnsi="Arial" w:cs="Arial"/>
          <w:sz w:val="28"/>
          <w:szCs w:val="28"/>
        </w:rPr>
        <w:t>: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Pack and Troop surveys completed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ask each unit to complete the survey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Survey will help Commissioner Corps focus efforts where most needed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Corps is the units 911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Units should contact the Commissioner Corps with questions, issues, concerns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Committee Chair and District Commissioner are focused on recruiting adults for Committee &amp; Commissioner Corps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Ft Brooke needs help to ensure Ft Brooke continues to deliver a quality scouting program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meetings are the 2</w:t>
      </w:r>
      <w:r w:rsidRPr="00D609B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Thurs of the month at St </w:t>
      </w:r>
      <w:proofErr w:type="spellStart"/>
      <w:r>
        <w:rPr>
          <w:rFonts w:ascii="Arial" w:hAnsi="Arial" w:cs="Arial"/>
          <w:sz w:val="28"/>
          <w:szCs w:val="28"/>
        </w:rPr>
        <w:t>Lawerence</w:t>
      </w:r>
      <w:proofErr w:type="spellEnd"/>
      <w:r>
        <w:rPr>
          <w:rFonts w:ascii="Arial" w:hAnsi="Arial" w:cs="Arial"/>
          <w:sz w:val="28"/>
          <w:szCs w:val="28"/>
        </w:rPr>
        <w:t>; 7-9 PM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attend in person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to set up recurring Zoom or Teams for those who can’t attend in person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Goal: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Publish agenda approximately 1 week in advance on the Ft Brooke webpage’s Commissioners’ Corner</w:t>
      </w:r>
    </w:p>
    <w:p w:rsidR="00D609BB" w:rsidRP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District dinner rescheduled for 27 April is now </w:t>
      </w:r>
      <w:r w:rsidRPr="00D609BB">
        <w:rPr>
          <w:rFonts w:ascii="Arial" w:hAnsi="Arial" w:cs="Arial"/>
          <w:b/>
          <w:bCs/>
          <w:color w:val="FF0000"/>
          <w:sz w:val="28"/>
          <w:szCs w:val="28"/>
        </w:rPr>
        <w:t>POSTPONED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date TBD</w:t>
      </w: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</w:p>
    <w:p w:rsidR="00D609BB" w:rsidRDefault="00D609BB" w:rsidP="00D609BB">
      <w:pPr>
        <w:rPr>
          <w:rFonts w:ascii="Arial" w:hAnsi="Arial" w:cs="Arial"/>
          <w:b/>
          <w:bCs/>
          <w:sz w:val="28"/>
          <w:szCs w:val="28"/>
        </w:rPr>
      </w:pPr>
      <w:r w:rsidRPr="00D609BB">
        <w:rPr>
          <w:rFonts w:ascii="Arial" w:hAnsi="Arial" w:cs="Arial"/>
          <w:b/>
          <w:bCs/>
          <w:sz w:val="28"/>
          <w:szCs w:val="28"/>
        </w:rPr>
        <w:t>District Committee Meeting: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DC Chair noted the following from the District Committee Chairs’ meeting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Big membership discussion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Ft Brooke lost approximately 460 scouts as of 1 April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Many loses due to recharter issues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Unfortunately, some failed to renew membership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to improve communications between Council, units, and individuals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Goal: recruit 620 new scouts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 recruited thus far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unit goal: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6 new units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new units started to date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Fundraising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Goal is $80K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~$17.5K raised thus far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Soaring Eagle banquet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Cautiously optimistic we’ll close the gap with this event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Committee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Ft Brooke doesn’t have a strong committee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Until we have a strong committee, we’re not going to move the metrics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will probably take a year to reconstitute/revitalize</w:t>
      </w:r>
      <w:r w:rsidRPr="00D609BB">
        <w:rPr>
          <w:rFonts w:ascii="Arial" w:hAnsi="Arial" w:cs="Arial"/>
          <w:sz w:val="28"/>
          <w:szCs w:val="28"/>
        </w:rPr>
        <w:t xml:space="preserve"> a strong committee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to re-engage current committee volunteers and re-energize them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Goal: close in on membership goals</w:t>
      </w: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  <w:r w:rsidRPr="00D609BB">
        <w:rPr>
          <w:rFonts w:ascii="Arial" w:hAnsi="Arial" w:cs="Arial"/>
          <w:b/>
          <w:bCs/>
          <w:sz w:val="28"/>
          <w:szCs w:val="28"/>
        </w:rPr>
        <w:t>District Executive</w:t>
      </w:r>
      <w:r>
        <w:rPr>
          <w:rFonts w:ascii="Arial" w:hAnsi="Arial" w:cs="Arial"/>
          <w:sz w:val="28"/>
          <w:szCs w:val="28"/>
        </w:rPr>
        <w:t>: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Lost 460 scouts as of 1 April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1644 active scouts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Recruited 60 new scouts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Temple terrace PD starting a new Post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FOS (Friends </w:t>
      </w:r>
      <w:proofErr w:type="gramStart"/>
      <w:r>
        <w:rPr>
          <w:rFonts w:ascii="Arial" w:hAnsi="Arial" w:cs="Arial"/>
          <w:sz w:val="28"/>
          <w:szCs w:val="28"/>
        </w:rPr>
        <w:t>Of</w:t>
      </w:r>
      <w:proofErr w:type="gramEnd"/>
      <w:r>
        <w:rPr>
          <w:rFonts w:ascii="Arial" w:hAnsi="Arial" w:cs="Arial"/>
          <w:sz w:val="28"/>
          <w:szCs w:val="28"/>
        </w:rPr>
        <w:t xml:space="preserve"> Scouting) – Jeremy received a $10K donation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Collected `$32K thus far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April District Pinewood Derby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 May Soaring Eagle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Sold 4 tables thus far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send email soon regarding sponsorship, etc.</w:t>
      </w: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</w:p>
    <w:p w:rsidR="00D609BB" w:rsidRDefault="00D609BB" w:rsidP="00D609BB">
      <w:pPr>
        <w:rPr>
          <w:rFonts w:ascii="Arial" w:hAnsi="Arial" w:cs="Arial"/>
          <w:sz w:val="28"/>
          <w:szCs w:val="28"/>
        </w:rPr>
      </w:pPr>
      <w:r w:rsidRPr="00D609BB">
        <w:rPr>
          <w:rFonts w:ascii="Arial" w:hAnsi="Arial" w:cs="Arial"/>
          <w:b/>
          <w:bCs/>
          <w:sz w:val="28"/>
          <w:szCs w:val="28"/>
        </w:rPr>
        <w:t>Roundtable</w:t>
      </w:r>
      <w:r>
        <w:rPr>
          <w:rFonts w:ascii="Arial" w:hAnsi="Arial" w:cs="Arial"/>
          <w:sz w:val="28"/>
          <w:szCs w:val="28"/>
        </w:rPr>
        <w:t>: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Safety moment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SHOES, SHOES, SHOES!!!!!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crocks, flip-flops, sandals – CLOSED-toed shoes ONLY!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Incident reporting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are responsible to report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report?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Scouting has a safety culture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to document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Must notify Council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on identifying Council number to call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up as necessary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may tell you NOT to follow up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Details are key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Witnesses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Facts only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>
        <w:rPr>
          <w:rFonts w:ascii="Arial" w:hAnsi="Arial" w:cs="Arial"/>
          <w:sz w:val="28"/>
          <w:szCs w:val="28"/>
        </w:rPr>
        <w:t xml:space="preserve"> – 5 “W”’s – who, what, when, where, why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Forum online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Scouting.org/health-and-safety/incident-report/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 to Safe Scouting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 current copy of online version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Question: what level of injury constitutes a report?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feel it needs to be reported – report it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it’s beyond scout </w:t>
      </w:r>
      <w:proofErr w:type="spellStart"/>
      <w:r>
        <w:rPr>
          <w:rFonts w:ascii="Arial" w:hAnsi="Arial" w:cs="Arial"/>
          <w:sz w:val="28"/>
          <w:szCs w:val="28"/>
        </w:rPr>
        <w:t>renedered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  <w:r w:rsidRPr="00D609BB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aid – it MUST be REPORTED</w:t>
      </w:r>
    </w:p>
    <w:p w:rsidR="00D609BB" w:rsidRDefault="00D609BB" w:rsidP="00D609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AOL to Scouts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just transitioning the scout, but also the parents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Camp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for all 1</w:t>
      </w:r>
      <w:r w:rsidRPr="00D609BB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year scouts as some may not be ready for this experience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Possible to attend a local camp for new crossovers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Troop 4 highly encourages all new scouts to attend summer camp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Assists new scouts better integrate into the troop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Jump starts advancement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Helps scouts realize that scouting at the troop level that scouting is now self-directed: i.e.; it’s up to the scout to advance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Mentioned the 2024 Cub program now better prepares the cub for scouting in a troop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 are important</w:t>
      </w:r>
    </w:p>
    <w:p w:rsidR="00D609BB" w:rsidRDefault="00D609BB" w:rsidP="00D609B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Example: pack raingear.  We assume it means rain jacket or poncho.  But, it’s also an umbrella.</w:t>
      </w:r>
    </w:p>
    <w:p w:rsidR="00D609BB" w:rsidRDefault="00D609BB" w:rsidP="00D609BB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Ergo: should define raingear</w:t>
      </w:r>
    </w:p>
    <w:p w:rsid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crossover ceremony special</w:t>
      </w:r>
    </w:p>
    <w:p w:rsidR="00D609BB" w:rsidRPr="00D609BB" w:rsidRDefault="00D609BB" w:rsidP="00D609B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month RT – Summer Camp preparation</w:t>
      </w:r>
    </w:p>
    <w:sectPr w:rsidR="00D609BB" w:rsidRPr="00D6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2ED9"/>
    <w:multiLevelType w:val="hybridMultilevel"/>
    <w:tmpl w:val="B2EA3232"/>
    <w:lvl w:ilvl="0" w:tplc="55DC592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4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BB"/>
    <w:rsid w:val="00081041"/>
    <w:rsid w:val="00B85144"/>
    <w:rsid w:val="00CF7008"/>
    <w:rsid w:val="00D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6371"/>
  <w15:chartTrackingRefBased/>
  <w15:docId w15:val="{8C3A6637-559D-824A-BC71-C7312623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1</cp:revision>
  <dcterms:created xsi:type="dcterms:W3CDTF">2025-04-16T15:49:00Z</dcterms:created>
  <dcterms:modified xsi:type="dcterms:W3CDTF">2025-04-16T16:37:00Z</dcterms:modified>
</cp:coreProperties>
</file>